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1B02" w14:textId="77777777" w:rsidR="00AE6391" w:rsidRDefault="00AE63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646CA7B" w14:textId="5A0338BF" w:rsidR="00AE6391" w:rsidRDefault="0063250F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I</w:t>
      </w:r>
      <w:r w:rsidR="00835126">
        <w:rPr>
          <w:rFonts w:ascii="Arial" w:eastAsia="Arial" w:hAnsi="Arial" w:cs="Arial"/>
          <w:sz w:val="40"/>
          <w:szCs w:val="40"/>
        </w:rPr>
        <w:t>I</w:t>
      </w:r>
      <w:r w:rsidR="008602AD">
        <w:rPr>
          <w:rFonts w:ascii="Arial" w:eastAsia="Arial" w:hAnsi="Arial" w:cs="Arial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 xml:space="preserve"> COPA MEDITERRANEA MASCULINO</w:t>
      </w:r>
    </w:p>
    <w:p w14:paraId="74D2B7B5" w14:textId="77777777" w:rsidR="00AE6391" w:rsidRDefault="0063250F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“La </w:t>
      </w:r>
      <w:proofErr w:type="spellStart"/>
      <w:r>
        <w:rPr>
          <w:rFonts w:ascii="Arial" w:eastAsia="Arial" w:hAnsi="Arial" w:cs="Arial"/>
          <w:sz w:val="40"/>
          <w:szCs w:val="40"/>
        </w:rPr>
        <w:t>Nostra</w:t>
      </w:r>
      <w:proofErr w:type="spellEnd"/>
      <w:r>
        <w:rPr>
          <w:rFonts w:ascii="Arial" w:eastAsia="Arial" w:hAnsi="Arial" w:cs="Arial"/>
          <w:sz w:val="40"/>
          <w:szCs w:val="40"/>
        </w:rPr>
        <w:t xml:space="preserve"> Copa Futsal”</w:t>
      </w:r>
    </w:p>
    <w:p w14:paraId="52DE9197" w14:textId="68071407" w:rsidR="00AE6391" w:rsidRDefault="00B85CE8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8º de Final</w:t>
      </w:r>
    </w:p>
    <w:p w14:paraId="3F842AFE" w14:textId="4F47041C" w:rsidR="00AE6391" w:rsidRDefault="0063250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EMPAREJAMIENTOS </w:t>
      </w:r>
      <w:r w:rsidR="00B85CE8">
        <w:rPr>
          <w:rFonts w:ascii="Arial" w:eastAsia="Arial" w:hAnsi="Arial" w:cs="Arial"/>
          <w:sz w:val="28"/>
          <w:szCs w:val="28"/>
        </w:rPr>
        <w:t>5ª</w:t>
      </w:r>
      <w:r>
        <w:rPr>
          <w:rFonts w:ascii="Arial" w:eastAsia="Arial" w:hAnsi="Arial" w:cs="Arial"/>
          <w:sz w:val="28"/>
          <w:szCs w:val="28"/>
        </w:rPr>
        <w:t xml:space="preserve"> RONDA </w:t>
      </w:r>
      <w:r w:rsidR="008602AD">
        <w:rPr>
          <w:rFonts w:ascii="Arial" w:eastAsia="Arial" w:hAnsi="Arial" w:cs="Arial"/>
          <w:sz w:val="28"/>
          <w:szCs w:val="28"/>
        </w:rPr>
        <w:t>14/15</w:t>
      </w:r>
      <w:r w:rsidR="00835126">
        <w:rPr>
          <w:rFonts w:ascii="Arial" w:eastAsia="Arial" w:hAnsi="Arial" w:cs="Arial"/>
          <w:sz w:val="28"/>
          <w:szCs w:val="28"/>
        </w:rPr>
        <w:t xml:space="preserve"> </w:t>
      </w:r>
      <w:r w:rsidR="008602AD">
        <w:rPr>
          <w:rFonts w:ascii="Arial" w:eastAsia="Arial" w:hAnsi="Arial" w:cs="Arial"/>
          <w:sz w:val="28"/>
          <w:szCs w:val="28"/>
        </w:rPr>
        <w:t>de enero</w:t>
      </w:r>
      <w:r w:rsidR="00B85CE8">
        <w:rPr>
          <w:rFonts w:ascii="Arial" w:eastAsia="Arial" w:hAnsi="Arial" w:cs="Arial"/>
          <w:sz w:val="28"/>
          <w:szCs w:val="28"/>
        </w:rPr>
        <w:t xml:space="preserve"> de</w:t>
      </w:r>
      <w:r w:rsidR="00835126">
        <w:rPr>
          <w:rFonts w:ascii="Arial" w:eastAsia="Arial" w:hAnsi="Arial" w:cs="Arial"/>
          <w:sz w:val="28"/>
          <w:szCs w:val="28"/>
        </w:rPr>
        <w:t xml:space="preserve"> </w:t>
      </w:r>
      <w:r w:rsidR="008602AD">
        <w:rPr>
          <w:rFonts w:ascii="Arial" w:eastAsia="Arial" w:hAnsi="Arial" w:cs="Arial"/>
          <w:sz w:val="28"/>
          <w:szCs w:val="28"/>
        </w:rPr>
        <w:t>2025</w:t>
      </w:r>
    </w:p>
    <w:p w14:paraId="4C7223A5" w14:textId="77777777" w:rsidR="00AE6391" w:rsidRDefault="00AE6391">
      <w:pPr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3908"/>
        <w:gridCol w:w="567"/>
        <w:gridCol w:w="3827"/>
      </w:tblGrid>
      <w:tr w:rsidR="008602AD" w14:paraId="07FF7F85" w14:textId="77777777" w:rsidTr="008602AD">
        <w:tc>
          <w:tcPr>
            <w:tcW w:w="482" w:type="dxa"/>
            <w:shd w:val="clear" w:color="auto" w:fill="EEECE1"/>
          </w:tcPr>
          <w:p w14:paraId="51CE54D2" w14:textId="77777777" w:rsidR="008602AD" w:rsidRDefault="008602AD">
            <w:pPr>
              <w:jc w:val="center"/>
            </w:pPr>
          </w:p>
        </w:tc>
        <w:tc>
          <w:tcPr>
            <w:tcW w:w="3908" w:type="dxa"/>
            <w:shd w:val="clear" w:color="auto" w:fill="EEECE1"/>
          </w:tcPr>
          <w:p w14:paraId="7398DAFF" w14:textId="77777777" w:rsidR="008602AD" w:rsidRPr="008602AD" w:rsidRDefault="008602AD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LOCAL</w:t>
            </w:r>
          </w:p>
        </w:tc>
        <w:tc>
          <w:tcPr>
            <w:tcW w:w="567" w:type="dxa"/>
            <w:shd w:val="clear" w:color="auto" w:fill="EEECE1"/>
          </w:tcPr>
          <w:p w14:paraId="4A165941" w14:textId="77777777" w:rsidR="008602AD" w:rsidRPr="008602AD" w:rsidRDefault="008602AD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vs</w:t>
            </w:r>
          </w:p>
        </w:tc>
        <w:tc>
          <w:tcPr>
            <w:tcW w:w="3827" w:type="dxa"/>
            <w:shd w:val="clear" w:color="auto" w:fill="EEECE1"/>
          </w:tcPr>
          <w:p w14:paraId="566AECC0" w14:textId="77777777" w:rsidR="008602AD" w:rsidRPr="008602AD" w:rsidRDefault="008602AD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VISITANTE</w:t>
            </w:r>
          </w:p>
        </w:tc>
      </w:tr>
      <w:tr w:rsidR="008602AD" w14:paraId="1225AAAA" w14:textId="77777777" w:rsidTr="008602AD">
        <w:tc>
          <w:tcPr>
            <w:tcW w:w="482" w:type="dxa"/>
            <w:shd w:val="clear" w:color="auto" w:fill="EEECE1"/>
          </w:tcPr>
          <w:p w14:paraId="6FCBBAAD" w14:textId="77777777" w:rsidR="008602AD" w:rsidRPr="008602AD" w:rsidRDefault="008602AD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1</w:t>
            </w:r>
          </w:p>
        </w:tc>
        <w:tc>
          <w:tcPr>
            <w:tcW w:w="3908" w:type="dxa"/>
          </w:tcPr>
          <w:p w14:paraId="75C562E0" w14:textId="025A21D1" w:rsidR="008602AD" w:rsidRPr="008602AD" w:rsidRDefault="008602AD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Club Vila-Sport, F.S.</w:t>
            </w:r>
          </w:p>
        </w:tc>
        <w:tc>
          <w:tcPr>
            <w:tcW w:w="567" w:type="dxa"/>
            <w:shd w:val="clear" w:color="auto" w:fill="EEECE1"/>
          </w:tcPr>
          <w:p w14:paraId="306F1819" w14:textId="7EBABA5D" w:rsidR="008602AD" w:rsidRPr="0033461E" w:rsidRDefault="008602AD">
            <w:pPr>
              <w:jc w:val="center"/>
            </w:pPr>
          </w:p>
        </w:tc>
        <w:tc>
          <w:tcPr>
            <w:tcW w:w="3827" w:type="dxa"/>
          </w:tcPr>
          <w:p w14:paraId="30FC4023" w14:textId="1E2D7875" w:rsidR="008602AD" w:rsidRPr="008602AD" w:rsidRDefault="008602AD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 xml:space="preserve">C.D. </w:t>
            </w:r>
            <w:proofErr w:type="spellStart"/>
            <w:r w:rsidRPr="008602AD">
              <w:rPr>
                <w:rFonts w:ascii="Arial" w:hAnsi="Arial" w:cs="Arial"/>
              </w:rPr>
              <w:t>Màgic</w:t>
            </w:r>
            <w:proofErr w:type="spellEnd"/>
            <w:r w:rsidRPr="008602AD">
              <w:rPr>
                <w:rFonts w:ascii="Arial" w:hAnsi="Arial" w:cs="Arial"/>
              </w:rPr>
              <w:t xml:space="preserve"> de Castelló “A”</w:t>
            </w:r>
          </w:p>
        </w:tc>
      </w:tr>
      <w:tr w:rsidR="008602AD" w14:paraId="05C3B623" w14:textId="77777777" w:rsidTr="008602AD">
        <w:tc>
          <w:tcPr>
            <w:tcW w:w="482" w:type="dxa"/>
            <w:shd w:val="clear" w:color="auto" w:fill="EEECE1"/>
          </w:tcPr>
          <w:p w14:paraId="4A1102CA" w14:textId="77777777" w:rsidR="008602AD" w:rsidRPr="008602AD" w:rsidRDefault="008602AD">
            <w:pPr>
              <w:jc w:val="center"/>
              <w:rPr>
                <w:rFonts w:ascii="Arial" w:hAnsi="Arial" w:cs="Arial"/>
              </w:rPr>
            </w:pPr>
            <w:bookmarkStart w:id="0" w:name="_Hlk159573087"/>
            <w:r w:rsidRPr="008602AD">
              <w:rPr>
                <w:rFonts w:ascii="Arial" w:hAnsi="Arial" w:cs="Arial"/>
              </w:rPr>
              <w:t>2</w:t>
            </w:r>
          </w:p>
        </w:tc>
        <w:tc>
          <w:tcPr>
            <w:tcW w:w="3908" w:type="dxa"/>
          </w:tcPr>
          <w:p w14:paraId="09A4E0B8" w14:textId="7C200620" w:rsidR="008602AD" w:rsidRPr="008602AD" w:rsidRDefault="008602AD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C.D.F.S. Segorbe “A”</w:t>
            </w:r>
          </w:p>
        </w:tc>
        <w:tc>
          <w:tcPr>
            <w:tcW w:w="567" w:type="dxa"/>
            <w:shd w:val="clear" w:color="auto" w:fill="EEECE1"/>
          </w:tcPr>
          <w:p w14:paraId="154DA473" w14:textId="657097F7" w:rsidR="008602AD" w:rsidRPr="0033461E" w:rsidRDefault="008602AD">
            <w:pPr>
              <w:jc w:val="center"/>
            </w:pPr>
          </w:p>
        </w:tc>
        <w:tc>
          <w:tcPr>
            <w:tcW w:w="3827" w:type="dxa"/>
          </w:tcPr>
          <w:p w14:paraId="5EAA8CB1" w14:textId="6864DCCA" w:rsidR="008602AD" w:rsidRPr="008602AD" w:rsidRDefault="008602AD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F.S. Puçol “A”</w:t>
            </w:r>
          </w:p>
        </w:tc>
      </w:tr>
      <w:bookmarkEnd w:id="0"/>
      <w:tr w:rsidR="008602AD" w14:paraId="545842D4" w14:textId="77777777" w:rsidTr="008602AD">
        <w:tc>
          <w:tcPr>
            <w:tcW w:w="482" w:type="dxa"/>
            <w:shd w:val="clear" w:color="auto" w:fill="EEECE1"/>
          </w:tcPr>
          <w:p w14:paraId="402F0D6B" w14:textId="77777777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3</w:t>
            </w:r>
          </w:p>
        </w:tc>
        <w:tc>
          <w:tcPr>
            <w:tcW w:w="3908" w:type="dxa"/>
          </w:tcPr>
          <w:p w14:paraId="68229E41" w14:textId="636FCE13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Alzira, F.S. “B”</w:t>
            </w:r>
          </w:p>
        </w:tc>
        <w:tc>
          <w:tcPr>
            <w:tcW w:w="567" w:type="dxa"/>
            <w:shd w:val="clear" w:color="auto" w:fill="EEECE1"/>
          </w:tcPr>
          <w:p w14:paraId="131E2265" w14:textId="376EE41D" w:rsidR="008602AD" w:rsidRDefault="008602AD" w:rsidP="0033461E">
            <w:pPr>
              <w:jc w:val="center"/>
            </w:pPr>
          </w:p>
        </w:tc>
        <w:tc>
          <w:tcPr>
            <w:tcW w:w="3827" w:type="dxa"/>
          </w:tcPr>
          <w:p w14:paraId="061A3D0F" w14:textId="0D7A02F9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Mislata, F.S.</w:t>
            </w:r>
          </w:p>
        </w:tc>
      </w:tr>
      <w:tr w:rsidR="008602AD" w14:paraId="2F84BCB2" w14:textId="77777777" w:rsidTr="008602AD">
        <w:tc>
          <w:tcPr>
            <w:tcW w:w="482" w:type="dxa"/>
            <w:shd w:val="clear" w:color="auto" w:fill="EEECE1"/>
          </w:tcPr>
          <w:p w14:paraId="5908A751" w14:textId="77777777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bookmarkStart w:id="1" w:name="_Hlk159573120"/>
            <w:r w:rsidRPr="008602AD">
              <w:rPr>
                <w:rFonts w:ascii="Arial" w:hAnsi="Arial" w:cs="Arial"/>
              </w:rPr>
              <w:t>4</w:t>
            </w:r>
          </w:p>
        </w:tc>
        <w:tc>
          <w:tcPr>
            <w:tcW w:w="3908" w:type="dxa"/>
          </w:tcPr>
          <w:p w14:paraId="3C07A245" w14:textId="26D8A019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C.D. Esclavas SC “A”</w:t>
            </w:r>
          </w:p>
        </w:tc>
        <w:tc>
          <w:tcPr>
            <w:tcW w:w="567" w:type="dxa"/>
            <w:shd w:val="clear" w:color="auto" w:fill="EEECE1"/>
          </w:tcPr>
          <w:p w14:paraId="0BE914B9" w14:textId="217F0457" w:rsidR="008602AD" w:rsidRDefault="008602AD" w:rsidP="0033461E">
            <w:pPr>
              <w:jc w:val="center"/>
            </w:pPr>
          </w:p>
        </w:tc>
        <w:tc>
          <w:tcPr>
            <w:tcW w:w="3827" w:type="dxa"/>
          </w:tcPr>
          <w:p w14:paraId="07CCC704" w14:textId="5A6F4ABD" w:rsidR="008602AD" w:rsidRPr="008602AD" w:rsidRDefault="008602AD" w:rsidP="00841E5B">
            <w:pPr>
              <w:jc w:val="center"/>
              <w:rPr>
                <w:rFonts w:ascii="Arial" w:hAnsi="Arial" w:cs="Arial"/>
                <w:color w:val="FF0000"/>
              </w:rPr>
            </w:pPr>
            <w:r w:rsidRPr="008602AD">
              <w:rPr>
                <w:rFonts w:ascii="Arial" w:hAnsi="Arial" w:cs="Arial"/>
              </w:rPr>
              <w:t>C.F.S. Riba-roja “A”</w:t>
            </w:r>
          </w:p>
        </w:tc>
      </w:tr>
      <w:bookmarkEnd w:id="1"/>
      <w:tr w:rsidR="008602AD" w14:paraId="04D40A3D" w14:textId="77777777" w:rsidTr="008602AD">
        <w:tc>
          <w:tcPr>
            <w:tcW w:w="482" w:type="dxa"/>
            <w:shd w:val="clear" w:color="auto" w:fill="EEECE1"/>
          </w:tcPr>
          <w:p w14:paraId="1247C372" w14:textId="77777777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5</w:t>
            </w:r>
          </w:p>
        </w:tc>
        <w:tc>
          <w:tcPr>
            <w:tcW w:w="3908" w:type="dxa"/>
          </w:tcPr>
          <w:p w14:paraId="6621AA87" w14:textId="58911476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C.D. Parque Col. Santa Ana “A”</w:t>
            </w:r>
          </w:p>
        </w:tc>
        <w:tc>
          <w:tcPr>
            <w:tcW w:w="567" w:type="dxa"/>
            <w:shd w:val="clear" w:color="auto" w:fill="EEECE1"/>
          </w:tcPr>
          <w:p w14:paraId="3497ED23" w14:textId="2A9EE83D" w:rsidR="008602AD" w:rsidRDefault="008602AD" w:rsidP="0033461E">
            <w:pPr>
              <w:jc w:val="center"/>
            </w:pPr>
          </w:p>
        </w:tc>
        <w:tc>
          <w:tcPr>
            <w:tcW w:w="3827" w:type="dxa"/>
          </w:tcPr>
          <w:p w14:paraId="4371275D" w14:textId="16193D77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Alboraya, F.S. “A”</w:t>
            </w:r>
          </w:p>
        </w:tc>
      </w:tr>
      <w:tr w:rsidR="008602AD" w14:paraId="319B7E02" w14:textId="77777777" w:rsidTr="008602AD">
        <w:tc>
          <w:tcPr>
            <w:tcW w:w="482" w:type="dxa"/>
            <w:shd w:val="clear" w:color="auto" w:fill="EEECE1"/>
          </w:tcPr>
          <w:p w14:paraId="559987CC" w14:textId="77777777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6</w:t>
            </w:r>
          </w:p>
        </w:tc>
        <w:tc>
          <w:tcPr>
            <w:tcW w:w="3908" w:type="dxa"/>
          </w:tcPr>
          <w:p w14:paraId="7DFB7B71" w14:textId="44EE5C10" w:rsidR="008602AD" w:rsidRPr="008602AD" w:rsidRDefault="008602AD" w:rsidP="0033461E">
            <w:pPr>
              <w:jc w:val="center"/>
              <w:rPr>
                <w:rFonts w:ascii="Arial" w:hAnsi="Arial" w:cs="Arial"/>
                <w:lang w:val="en-US"/>
              </w:rPr>
            </w:pPr>
            <w:r w:rsidRPr="008602AD">
              <w:rPr>
                <w:rFonts w:ascii="Arial" w:hAnsi="Arial" w:cs="Arial"/>
                <w:lang w:val="en-US"/>
              </w:rPr>
              <w:t xml:space="preserve">F.S. </w:t>
            </w:r>
            <w:proofErr w:type="spellStart"/>
            <w:r w:rsidRPr="008602AD">
              <w:rPr>
                <w:rFonts w:ascii="Arial" w:hAnsi="Arial" w:cs="Arial"/>
                <w:lang w:val="en-US"/>
              </w:rPr>
              <w:t>Petrer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14:paraId="33BB9231" w14:textId="4A1E0483" w:rsidR="008602AD" w:rsidRDefault="008602AD" w:rsidP="0033461E">
            <w:pPr>
              <w:jc w:val="center"/>
            </w:pPr>
          </w:p>
        </w:tc>
        <w:tc>
          <w:tcPr>
            <w:tcW w:w="3827" w:type="dxa"/>
          </w:tcPr>
          <w:p w14:paraId="3DE42A42" w14:textId="19B957D5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C.F.S. Ibi “A”</w:t>
            </w:r>
          </w:p>
        </w:tc>
      </w:tr>
      <w:tr w:rsidR="008602AD" w14:paraId="3920A860" w14:textId="77777777" w:rsidTr="008602AD">
        <w:tc>
          <w:tcPr>
            <w:tcW w:w="482" w:type="dxa"/>
            <w:shd w:val="clear" w:color="auto" w:fill="EEECE1"/>
          </w:tcPr>
          <w:p w14:paraId="353DD6D6" w14:textId="77777777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7</w:t>
            </w:r>
          </w:p>
        </w:tc>
        <w:tc>
          <w:tcPr>
            <w:tcW w:w="3908" w:type="dxa"/>
          </w:tcPr>
          <w:p w14:paraId="2067ADDB" w14:textId="05BDEA82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Club Cerramientos Abatibles Futsal</w:t>
            </w:r>
          </w:p>
        </w:tc>
        <w:tc>
          <w:tcPr>
            <w:tcW w:w="567" w:type="dxa"/>
            <w:shd w:val="clear" w:color="auto" w:fill="EEECE1"/>
          </w:tcPr>
          <w:p w14:paraId="4485636E" w14:textId="67776B24" w:rsidR="008602AD" w:rsidRDefault="008602AD" w:rsidP="0033461E">
            <w:pPr>
              <w:jc w:val="center"/>
            </w:pPr>
          </w:p>
        </w:tc>
        <w:tc>
          <w:tcPr>
            <w:tcW w:w="3827" w:type="dxa"/>
          </w:tcPr>
          <w:p w14:paraId="4C4447A1" w14:textId="468D81E4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Nueva Elda, F.S.</w:t>
            </w:r>
          </w:p>
        </w:tc>
      </w:tr>
      <w:tr w:rsidR="008602AD" w14:paraId="7B07194C" w14:textId="77777777" w:rsidTr="008602AD">
        <w:tc>
          <w:tcPr>
            <w:tcW w:w="482" w:type="dxa"/>
            <w:shd w:val="clear" w:color="auto" w:fill="EEECE1"/>
          </w:tcPr>
          <w:p w14:paraId="34E8459D" w14:textId="77777777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8</w:t>
            </w:r>
          </w:p>
        </w:tc>
        <w:tc>
          <w:tcPr>
            <w:tcW w:w="3908" w:type="dxa"/>
          </w:tcPr>
          <w:p w14:paraId="4DC3709A" w14:textId="1F44A4BC" w:rsidR="008602AD" w:rsidRPr="008602AD" w:rsidRDefault="008602AD" w:rsidP="0033461E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8602AD">
              <w:rPr>
                <w:rFonts w:ascii="Arial" w:hAnsi="Arial" w:cs="Arial"/>
                <w:lang w:val="en-US"/>
              </w:rPr>
              <w:t>Mutxamel</w:t>
            </w:r>
            <w:proofErr w:type="spellEnd"/>
            <w:r w:rsidRPr="008602AD">
              <w:rPr>
                <w:rFonts w:ascii="Arial" w:hAnsi="Arial" w:cs="Arial"/>
                <w:lang w:val="en-US"/>
              </w:rPr>
              <w:t xml:space="preserve">, C.F. </w:t>
            </w:r>
          </w:p>
        </w:tc>
        <w:tc>
          <w:tcPr>
            <w:tcW w:w="567" w:type="dxa"/>
            <w:shd w:val="clear" w:color="auto" w:fill="EEECE1"/>
          </w:tcPr>
          <w:p w14:paraId="5DC3923E" w14:textId="4D606E2B" w:rsidR="008602AD" w:rsidRDefault="008602AD" w:rsidP="0033461E">
            <w:pPr>
              <w:jc w:val="center"/>
            </w:pPr>
          </w:p>
        </w:tc>
        <w:tc>
          <w:tcPr>
            <w:tcW w:w="3827" w:type="dxa"/>
          </w:tcPr>
          <w:p w14:paraId="32CE4D9C" w14:textId="2A3B3EE8" w:rsidR="008602AD" w:rsidRPr="008602AD" w:rsidRDefault="008602AD" w:rsidP="0033461E">
            <w:pPr>
              <w:jc w:val="center"/>
              <w:rPr>
                <w:rFonts w:ascii="Arial" w:hAnsi="Arial" w:cs="Arial"/>
              </w:rPr>
            </w:pPr>
            <w:r w:rsidRPr="008602AD">
              <w:rPr>
                <w:rFonts w:ascii="Arial" w:hAnsi="Arial" w:cs="Arial"/>
              </w:rPr>
              <w:t>F.S. Callosa “A”</w:t>
            </w:r>
          </w:p>
        </w:tc>
      </w:tr>
    </w:tbl>
    <w:p w14:paraId="0F435173" w14:textId="77777777" w:rsidR="00AE6391" w:rsidRDefault="00AE6391">
      <w:pPr>
        <w:ind w:hanging="426"/>
      </w:pPr>
    </w:p>
    <w:p w14:paraId="1893238B" w14:textId="77777777" w:rsidR="00AA55DF" w:rsidRPr="00AA55DF" w:rsidRDefault="00AA55DF" w:rsidP="00AA55DF">
      <w:pPr>
        <w:rPr>
          <w:color w:val="FF0000"/>
        </w:rPr>
      </w:pPr>
    </w:p>
    <w:p w14:paraId="6C35D84D" w14:textId="77777777" w:rsidR="00AA55DF" w:rsidRPr="0033461E" w:rsidRDefault="00AA55DF" w:rsidP="00AA55DF"/>
    <w:p w14:paraId="2FB1345A" w14:textId="77777777" w:rsidR="00AA55DF" w:rsidRDefault="00AA55DF" w:rsidP="00AA55DF">
      <w:pPr>
        <w:rPr>
          <w:color w:val="FF0000"/>
        </w:rPr>
      </w:pPr>
    </w:p>
    <w:p w14:paraId="0ABAB6F3" w14:textId="77777777" w:rsidR="00AA55DF" w:rsidRDefault="00AA55DF" w:rsidP="00AA55DF">
      <w:pPr>
        <w:rPr>
          <w:color w:val="FF0000"/>
        </w:rPr>
      </w:pPr>
    </w:p>
    <w:p w14:paraId="241F5291" w14:textId="77777777" w:rsidR="00AA55DF" w:rsidRPr="00AA55DF" w:rsidRDefault="00AA55DF" w:rsidP="00AA55DF">
      <w:pPr>
        <w:rPr>
          <w:color w:val="FF0000"/>
        </w:rPr>
      </w:pPr>
    </w:p>
    <w:p w14:paraId="03A7E055" w14:textId="77777777" w:rsidR="00AE6391" w:rsidRDefault="00AE6391">
      <w:bookmarkStart w:id="2" w:name="_heading=h.gjdgxs" w:colFirst="0" w:colLast="0"/>
      <w:bookmarkEnd w:id="2"/>
    </w:p>
    <w:sectPr w:rsidR="00AE6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EEA3" w14:textId="77777777" w:rsidR="00446054" w:rsidRDefault="00446054">
      <w:pPr>
        <w:spacing w:after="0" w:line="240" w:lineRule="auto"/>
      </w:pPr>
      <w:r>
        <w:separator/>
      </w:r>
    </w:p>
  </w:endnote>
  <w:endnote w:type="continuationSeparator" w:id="0">
    <w:p w14:paraId="10649B01" w14:textId="77777777" w:rsidR="00446054" w:rsidRDefault="0044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1B6D" w14:textId="77777777" w:rsidR="00AE6391" w:rsidRDefault="00AE6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7AEE" w14:textId="77777777" w:rsidR="00AE6391" w:rsidRDefault="00AE6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64ED" w14:textId="77777777" w:rsidR="00AE6391" w:rsidRDefault="00AE6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E2E5" w14:textId="77777777" w:rsidR="00446054" w:rsidRDefault="00446054">
      <w:pPr>
        <w:spacing w:after="0" w:line="240" w:lineRule="auto"/>
      </w:pPr>
      <w:r>
        <w:separator/>
      </w:r>
    </w:p>
  </w:footnote>
  <w:footnote w:type="continuationSeparator" w:id="0">
    <w:p w14:paraId="0F08ADE5" w14:textId="77777777" w:rsidR="00446054" w:rsidRDefault="0044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9D6D" w14:textId="77777777" w:rsidR="00AE6391" w:rsidRDefault="004460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D2B4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25.1pt;height:283.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432D" w14:textId="77777777" w:rsidR="00AE6391" w:rsidRDefault="004460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0587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25.1pt;height:283.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F87B" w14:textId="77777777" w:rsidR="00AE6391" w:rsidRDefault="004460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D230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25.1pt;height:283.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230D4"/>
    <w:multiLevelType w:val="hybridMultilevel"/>
    <w:tmpl w:val="1174F10E"/>
    <w:lvl w:ilvl="0" w:tplc="E0E2D24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91"/>
    <w:rsid w:val="0005285B"/>
    <w:rsid w:val="000A6C41"/>
    <w:rsid w:val="002374B7"/>
    <w:rsid w:val="00257BBE"/>
    <w:rsid w:val="002825C7"/>
    <w:rsid w:val="0033461E"/>
    <w:rsid w:val="003A0EE4"/>
    <w:rsid w:val="0044012C"/>
    <w:rsid w:val="00446054"/>
    <w:rsid w:val="004C6DCB"/>
    <w:rsid w:val="0063250F"/>
    <w:rsid w:val="00781081"/>
    <w:rsid w:val="00830713"/>
    <w:rsid w:val="00835126"/>
    <w:rsid w:val="00841E5B"/>
    <w:rsid w:val="008602AD"/>
    <w:rsid w:val="00860790"/>
    <w:rsid w:val="00873CEE"/>
    <w:rsid w:val="00923C5E"/>
    <w:rsid w:val="009C3F8C"/>
    <w:rsid w:val="00A87F1A"/>
    <w:rsid w:val="00AA55DF"/>
    <w:rsid w:val="00AE6391"/>
    <w:rsid w:val="00B85CE8"/>
    <w:rsid w:val="00BE7F15"/>
    <w:rsid w:val="00D54581"/>
    <w:rsid w:val="00DC55EC"/>
    <w:rsid w:val="00F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D3139F"/>
  <w15:docId w15:val="{3D95B026-1605-4AA5-953F-85FA4B5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37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C3B"/>
  </w:style>
  <w:style w:type="paragraph" w:styleId="Piedepgina">
    <w:name w:val="footer"/>
    <w:basedOn w:val="Normal"/>
    <w:link w:val="PiedepginaCar"/>
    <w:uiPriority w:val="99"/>
    <w:unhideWhenUsed/>
    <w:rsid w:val="00F37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C3B"/>
  </w:style>
  <w:style w:type="table" w:styleId="Tablaconcuadrcula">
    <w:name w:val="Table Grid"/>
    <w:basedOn w:val="Tablanormal"/>
    <w:uiPriority w:val="59"/>
    <w:rsid w:val="00321D7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n8CMv3Mcwnmqkb+/R6sgHjcPw==">AMUW2mXnLJz/IVH/NOC6VJl37b8t7XNDCHkYsr8l2v3+mOsFTTCbbUQmMF5UrWu3EqzHrV4qCxA9PJ+0VAq57f3cFGAMcR0Y4lhodt7JYBIepiR1retRy3hPMzjMN4RjZidkvF9PEiUg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Miguel Valiente</dc:creator>
  <cp:lastModifiedBy>JuanMi</cp:lastModifiedBy>
  <cp:revision>12</cp:revision>
  <cp:lastPrinted>2024-01-25T12:29:00Z</cp:lastPrinted>
  <dcterms:created xsi:type="dcterms:W3CDTF">2023-01-02T16:19:00Z</dcterms:created>
  <dcterms:modified xsi:type="dcterms:W3CDTF">2024-12-19T09:37:00Z</dcterms:modified>
</cp:coreProperties>
</file>